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347" w:rsidRPr="00910347" w:rsidRDefault="00910347" w:rsidP="00910347">
      <w:pPr>
        <w:spacing w:line="360" w:lineRule="exact"/>
        <w:ind w:firstLine="709"/>
        <w:jc w:val="both"/>
        <w:rPr>
          <w:rFonts w:eastAsiaTheme="minorHAnsi"/>
          <w:b/>
          <w:i/>
          <w:sz w:val="26"/>
          <w:szCs w:val="26"/>
          <w:lang w:eastAsia="en-US"/>
        </w:rPr>
      </w:pPr>
      <w:r w:rsidRPr="00910347">
        <w:rPr>
          <w:rFonts w:eastAsiaTheme="minorHAnsi"/>
          <w:b/>
          <w:i/>
          <w:sz w:val="26"/>
          <w:szCs w:val="26"/>
          <w:lang w:eastAsia="en-US"/>
        </w:rPr>
        <w:t xml:space="preserve">Административная процедура № 1.1.7. «Принятие решения о снятии граждан </w:t>
      </w:r>
      <w:r w:rsidRPr="00910347">
        <w:rPr>
          <w:rFonts w:eastAsiaTheme="minorHAnsi"/>
          <w:b/>
          <w:i/>
          <w:sz w:val="26"/>
          <w:szCs w:val="26"/>
          <w:lang w:eastAsia="en-US"/>
        </w:rPr>
        <w:br/>
        <w:t>с учета нуждающихся в улучшении жилищных условий»</w:t>
      </w:r>
    </w:p>
    <w:p w:rsidR="00910347" w:rsidRPr="00910347" w:rsidRDefault="00910347" w:rsidP="00910347">
      <w:pPr>
        <w:spacing w:line="360" w:lineRule="exact"/>
        <w:ind w:firstLine="709"/>
        <w:jc w:val="both"/>
        <w:rPr>
          <w:rFonts w:eastAsiaTheme="minorHAnsi"/>
          <w:b/>
          <w:i/>
          <w:sz w:val="26"/>
          <w:szCs w:val="26"/>
          <w:lang w:eastAsia="en-US"/>
        </w:rPr>
      </w:pPr>
      <w:r w:rsidRPr="00910347">
        <w:rPr>
          <w:rFonts w:eastAsiaTheme="minorHAnsi"/>
          <w:b/>
          <w:sz w:val="26"/>
          <w:szCs w:val="26"/>
          <w:lang w:eastAsia="en-US"/>
        </w:rPr>
        <w:t xml:space="preserve">Документы, представляемые гражданином при обращении в главное </w:t>
      </w:r>
      <w:proofErr w:type="gramStart"/>
      <w:r w:rsidRPr="00910347">
        <w:rPr>
          <w:rFonts w:eastAsiaTheme="minorHAnsi"/>
          <w:b/>
          <w:sz w:val="26"/>
          <w:szCs w:val="26"/>
          <w:lang w:eastAsia="en-US"/>
        </w:rPr>
        <w:t>управление  по</w:t>
      </w:r>
      <w:proofErr w:type="gramEnd"/>
      <w:r w:rsidRPr="00910347">
        <w:rPr>
          <w:rFonts w:eastAsiaTheme="minorHAnsi"/>
          <w:b/>
          <w:sz w:val="26"/>
          <w:szCs w:val="26"/>
          <w:lang w:eastAsia="en-US"/>
        </w:rPr>
        <w:t xml:space="preserve"> образованию облисполкома:</w:t>
      </w:r>
    </w:p>
    <w:p w:rsidR="00910347" w:rsidRPr="00910347" w:rsidRDefault="00910347" w:rsidP="00910347">
      <w:pPr>
        <w:spacing w:line="360" w:lineRule="exac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10347">
        <w:rPr>
          <w:rFonts w:eastAsiaTheme="minorHAnsi"/>
          <w:sz w:val="26"/>
          <w:szCs w:val="26"/>
          <w:lang w:eastAsia="en-US"/>
        </w:rPr>
        <w:t>1. заявление;</w:t>
      </w:r>
    </w:p>
    <w:p w:rsidR="00910347" w:rsidRPr="00910347" w:rsidRDefault="00910347" w:rsidP="00910347">
      <w:pPr>
        <w:spacing w:line="360" w:lineRule="exact"/>
        <w:ind w:firstLine="709"/>
        <w:jc w:val="both"/>
        <w:rPr>
          <w:rFonts w:eastAsiaTheme="minorHAnsi"/>
          <w:b/>
          <w:i/>
          <w:sz w:val="26"/>
          <w:szCs w:val="26"/>
          <w:lang w:eastAsia="en-US"/>
        </w:rPr>
      </w:pPr>
      <w:r w:rsidRPr="00910347">
        <w:rPr>
          <w:rFonts w:eastAsiaTheme="minorHAnsi"/>
          <w:sz w:val="26"/>
          <w:szCs w:val="26"/>
          <w:lang w:eastAsia="en-US"/>
        </w:rPr>
        <w:t>2. паспорта или иные документы, удостоверяющие личность всех совершеннолетних граждан.</w:t>
      </w:r>
    </w:p>
    <w:p w:rsidR="00910347" w:rsidRPr="00910347" w:rsidRDefault="00910347" w:rsidP="00910347">
      <w:pPr>
        <w:spacing w:line="360" w:lineRule="exact"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r w:rsidRPr="00910347">
        <w:rPr>
          <w:rFonts w:eastAsiaTheme="minorHAnsi"/>
          <w:sz w:val="26"/>
          <w:szCs w:val="26"/>
          <w:lang w:eastAsia="en-US"/>
        </w:rPr>
        <w:t xml:space="preserve">Заявление гражданина о снятии граждан с учета нуждающихся в улучшении жилищных условий рассматривается и о принятом решении сообщается гражданину </w:t>
      </w:r>
      <w:r w:rsidRPr="00910347">
        <w:rPr>
          <w:rFonts w:eastAsiaTheme="minorHAnsi"/>
          <w:sz w:val="26"/>
          <w:szCs w:val="26"/>
          <w:lang w:eastAsia="en-US"/>
        </w:rPr>
        <w:br/>
        <w:t xml:space="preserve">в письменной форме </w:t>
      </w:r>
      <w:r w:rsidRPr="00910347">
        <w:rPr>
          <w:rFonts w:eastAsiaTheme="minorHAnsi"/>
          <w:b/>
          <w:sz w:val="26"/>
          <w:szCs w:val="26"/>
          <w:lang w:eastAsia="en-US"/>
        </w:rPr>
        <w:t xml:space="preserve">в течение 15 дней со дня его подачи. </w:t>
      </w:r>
      <w:r w:rsidRPr="00910347">
        <w:rPr>
          <w:rFonts w:eastAsiaTheme="minorHAnsi"/>
          <w:sz w:val="26"/>
          <w:szCs w:val="26"/>
          <w:lang w:eastAsia="en-US"/>
        </w:rPr>
        <w:t xml:space="preserve">Указанная административная процедура осуществляется </w:t>
      </w:r>
      <w:r w:rsidRPr="00910347">
        <w:rPr>
          <w:rFonts w:eastAsiaTheme="minorHAnsi"/>
          <w:b/>
          <w:sz w:val="26"/>
          <w:szCs w:val="26"/>
          <w:lang w:eastAsia="en-US"/>
        </w:rPr>
        <w:t>бесплатно</w:t>
      </w:r>
      <w:r w:rsidRPr="00910347">
        <w:rPr>
          <w:rFonts w:eastAsiaTheme="minorHAnsi"/>
          <w:sz w:val="26"/>
          <w:szCs w:val="26"/>
          <w:lang w:eastAsia="en-US"/>
        </w:rPr>
        <w:t xml:space="preserve">. Принимаемое в рамках административной процедуры решение действует </w:t>
      </w:r>
      <w:r w:rsidRPr="00910347">
        <w:rPr>
          <w:rFonts w:eastAsiaTheme="minorHAnsi"/>
          <w:b/>
          <w:sz w:val="26"/>
          <w:szCs w:val="26"/>
          <w:lang w:eastAsia="en-US"/>
        </w:rPr>
        <w:t>бессрочно</w:t>
      </w:r>
      <w:r w:rsidRPr="00910347">
        <w:rPr>
          <w:rFonts w:eastAsiaTheme="minorHAnsi"/>
          <w:sz w:val="26"/>
          <w:szCs w:val="26"/>
          <w:lang w:eastAsia="en-US"/>
        </w:rPr>
        <w:t>.</w:t>
      </w:r>
    </w:p>
    <w:p w:rsidR="000974B6" w:rsidRPr="00910347" w:rsidRDefault="000974B6" w:rsidP="00910347">
      <w:bookmarkStart w:id="0" w:name="_GoBack"/>
      <w:bookmarkEnd w:id="0"/>
    </w:p>
    <w:sectPr w:rsidR="000974B6" w:rsidRPr="00910347" w:rsidSect="00314E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FC6"/>
    <w:rsid w:val="000974B6"/>
    <w:rsid w:val="0023128C"/>
    <w:rsid w:val="002F1E21"/>
    <w:rsid w:val="00314EAB"/>
    <w:rsid w:val="0041172F"/>
    <w:rsid w:val="005450AA"/>
    <w:rsid w:val="005709C6"/>
    <w:rsid w:val="005F0E29"/>
    <w:rsid w:val="00910347"/>
    <w:rsid w:val="00967774"/>
    <w:rsid w:val="00970826"/>
    <w:rsid w:val="00AD4FC6"/>
    <w:rsid w:val="00E2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740D4-996E-40C6-B483-6E0AFA80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4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8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8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66E0F-B83C-4500-87FB-CCB929F62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dcterms:created xsi:type="dcterms:W3CDTF">2017-08-22T09:00:00Z</dcterms:created>
  <dcterms:modified xsi:type="dcterms:W3CDTF">2020-12-10T08:12:00Z</dcterms:modified>
</cp:coreProperties>
</file>